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57547" w14:textId="6789F202" w:rsidR="00EC6619" w:rsidRPr="00C0262C" w:rsidRDefault="00ED6F21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  <w:color w:val="000000"/>
          <w:lang w:eastAsia="lt-LT"/>
        </w:rPr>
        <w:t xml:space="preserve">PADARGŲ IR KITŲ AGREGATŲ </w:t>
      </w:r>
      <w:r w:rsidR="00EC6619" w:rsidRPr="00C0262C">
        <w:rPr>
          <w:rFonts w:ascii="Arial" w:eastAsia="Times New Roman" w:hAnsi="Arial" w:cs="Arial"/>
          <w:b/>
          <w:bCs/>
        </w:rPr>
        <w:t xml:space="preserve">IŠANKSTINĖS (RINKOS) KONSULTACIJOS </w:t>
      </w:r>
    </w:p>
    <w:p w14:paraId="477F0B7E" w14:textId="0D2EFCE0" w:rsidR="00592475" w:rsidRPr="00C0262C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C0262C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Pr="00C0262C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2EF3BBC8" w:rsidR="00592475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C0262C">
        <w:rPr>
          <w:rFonts w:ascii="Arial" w:hAnsi="Arial" w:cs="Arial"/>
          <w:bCs/>
        </w:rPr>
        <w:t xml:space="preserve">Perkančioji organizacija, siekdama pasiruošti pirkimui, nori, kad rinkos dalyviai ar kiti ekspertai atsakytų į žemiau esančius klausimus. </w:t>
      </w:r>
      <w:r w:rsidRPr="00C0262C">
        <w:rPr>
          <w:rFonts w:ascii="Arial" w:hAnsi="Arial" w:cs="Arial"/>
        </w:rPr>
        <w:t xml:space="preserve">Rinkos dalyviai atsakydami į klausimus, pateikdami pastabas ar siūlymus turi nurodyti ar pateikta informacija yra konfidenciali. Jei taip, tuomet nurodyti, kuri informacijos ar atsakymo dalis yra konfidenciali (atsižvelgiant į komercines (gamybines) paslaptis). </w:t>
      </w:r>
      <w:r w:rsidRPr="00C0262C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W w:w="144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5245"/>
        <w:gridCol w:w="2977"/>
      </w:tblGrid>
      <w:tr w:rsidR="00855A6A" w:rsidRPr="00ED6F21" w14:paraId="1AD40220" w14:textId="4F0343A7" w:rsidTr="005E5D1B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97FC" w14:textId="77777777" w:rsidR="00855A6A" w:rsidRPr="00ED6F21" w:rsidRDefault="00855A6A" w:rsidP="005E5D1B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D6F21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5F5D" w14:textId="77777777" w:rsidR="00855A6A" w:rsidRPr="00ED6F21" w:rsidRDefault="00855A6A" w:rsidP="005E5D1B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D6F21">
              <w:rPr>
                <w:rFonts w:ascii="Arial" w:eastAsia="Times New Roman" w:hAnsi="Arial" w:cs="Arial"/>
                <w:b/>
                <w:bCs/>
                <w:lang w:eastAsia="lt-LT"/>
              </w:rPr>
              <w:t>Klausimai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2AD6" w14:textId="398130A4" w:rsidR="00855A6A" w:rsidRPr="00ED6F21" w:rsidRDefault="00855A6A" w:rsidP="005E5D1B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4358" w14:textId="3CEAE669" w:rsidR="00855A6A" w:rsidRPr="009E4C61" w:rsidRDefault="00855A6A" w:rsidP="005E5D1B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855A6A" w:rsidRPr="00ED6F21" w14:paraId="10E00D63" w14:textId="532E612D" w:rsidTr="005E5D1B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554F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ED6F21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AB6E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ED6F21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5029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DA22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855A6A" w:rsidRPr="00ED6F21" w14:paraId="6B61B569" w14:textId="679592EB" w:rsidTr="005E5D1B">
        <w:trPr>
          <w:trHeight w:val="50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64B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ED6F21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7873" w14:textId="7099B17E" w:rsidR="00855A6A" w:rsidRPr="00ED6F21" w:rsidRDefault="00855A6A" w:rsidP="005E5D1B">
            <w:pPr>
              <w:autoSpaceDN/>
              <w:spacing w:after="160"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ED6F21">
              <w:rPr>
                <w:rFonts w:ascii="Arial" w:eastAsia="Times New Roman" w:hAnsi="Arial" w:cs="Arial"/>
                <w:lang w:eastAsia="lt-LT"/>
              </w:rPr>
              <w:t>Gal turite pastabų, klausimų techninės specifikacijos reikalavimams?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C1B2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313D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855A6A" w:rsidRPr="00ED6F21" w14:paraId="017BCD81" w14:textId="6B900F44" w:rsidTr="005E5D1B">
        <w:trPr>
          <w:trHeight w:val="5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5EC7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ED6F21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C5D8" w14:textId="77777777" w:rsidR="00855A6A" w:rsidRPr="00ED6F21" w:rsidRDefault="00855A6A" w:rsidP="005E5D1B">
            <w:pPr>
              <w:autoSpaceDN/>
              <w:spacing w:after="160"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ED6F21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C93B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966C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855A6A" w:rsidRPr="00ED6F21" w14:paraId="0B1DF5BD" w14:textId="6E51B486" w:rsidTr="005E5D1B">
        <w:trPr>
          <w:trHeight w:val="3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8517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ED6F21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71D0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ED6F21">
              <w:rPr>
                <w:rFonts w:ascii="Arial" w:eastAsia="Times New Roman" w:hAnsi="Arial" w:cs="Arial"/>
                <w:lang w:eastAsia="lt-LT"/>
              </w:rPr>
              <w:t>Ar yra reikalavimų, kurie Jūsų manymu, riboja konkurenciją?</w:t>
            </w:r>
          </w:p>
          <w:p w14:paraId="74600F36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729F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8E3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855A6A" w:rsidRPr="00ED6F21" w14:paraId="4BA846A3" w14:textId="743F616E" w:rsidTr="005E5D1B">
        <w:trPr>
          <w:trHeight w:val="13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FB13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ED6F21">
              <w:rPr>
                <w:rFonts w:ascii="Arial" w:eastAsia="Times New Roman" w:hAnsi="Arial" w:cs="Arial"/>
                <w:lang w:eastAsia="lt-LT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D036" w14:textId="02CC80A0" w:rsidR="00855A6A" w:rsidRPr="00ED6F21" w:rsidRDefault="00855A6A" w:rsidP="005E5D1B">
            <w:pPr>
              <w:autoSpaceDN/>
              <w:spacing w:after="160"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ED6F21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jei galite argumentuotą savo atsakymą kodėl taip manote bei pateikite pasiūlymus</w:t>
            </w:r>
            <w:r w:rsidR="005E5D1B">
              <w:rPr>
                <w:rFonts w:ascii="Arial" w:eastAsia="Times New Roman" w:hAnsi="Arial" w:cs="Arial"/>
                <w:lang w:eastAsia="lt-LT"/>
              </w:rPr>
              <w:t>,</w:t>
            </w:r>
            <w:r w:rsidRPr="00ED6F21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65F5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B2B8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855A6A" w:rsidRPr="00ED6F21" w14:paraId="2665CFA9" w14:textId="0FC821E0" w:rsidTr="005E5D1B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4DE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ED6F21">
              <w:rPr>
                <w:rFonts w:ascii="Arial" w:eastAsia="Times New Roman" w:hAnsi="Arial" w:cs="Arial"/>
                <w:lang w:eastAsia="lt-LT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078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ED6F21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51CB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676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855A6A" w:rsidRPr="00ED6F21" w14:paraId="21083089" w14:textId="0E30FC9F" w:rsidTr="005E5D1B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4410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ED6F21">
              <w:rPr>
                <w:rFonts w:ascii="Arial" w:eastAsia="Times New Roman" w:hAnsi="Arial" w:cs="Arial"/>
                <w:lang w:eastAsia="lt-LT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018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ED6F21">
              <w:rPr>
                <w:rFonts w:ascii="Arial" w:eastAsia="Calibri" w:hAnsi="Arial" w:cs="Arial"/>
              </w:rPr>
              <w:t xml:space="preserve">Į kurį kainos intervalą patenka techninės specifikacijos 1 </w:t>
            </w:r>
            <w:proofErr w:type="spellStart"/>
            <w:r w:rsidRPr="00ED6F21">
              <w:rPr>
                <w:rFonts w:ascii="Arial" w:eastAsia="Calibri" w:hAnsi="Arial" w:cs="Arial"/>
              </w:rPr>
              <w:t>p.o.d</w:t>
            </w:r>
            <w:proofErr w:type="spellEnd"/>
            <w:r w:rsidRPr="00ED6F21">
              <w:rPr>
                <w:rFonts w:ascii="Arial" w:eastAsia="Calibri" w:hAnsi="Arial" w:cs="Arial"/>
              </w:rPr>
              <w:t>. reikalavimus atitinkančio traktoriaus kaina: iki 10 tūkst., 11-15 tūkst., 15-20 tūkst. Eur be PVM?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118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2227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855A6A" w:rsidRPr="00ED6F21" w14:paraId="5AB09B3D" w14:textId="16869C25" w:rsidTr="005E5D1B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B0F0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ED6F21">
              <w:rPr>
                <w:rFonts w:ascii="Arial" w:eastAsia="Times New Roman" w:hAnsi="Arial" w:cs="Arial"/>
                <w:lang w:eastAsia="lt-LT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7BB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ED6F21">
              <w:rPr>
                <w:rFonts w:ascii="Arial" w:eastAsia="Calibri" w:hAnsi="Arial" w:cs="Arial"/>
              </w:rPr>
              <w:t xml:space="preserve">Į kurį kainos intervalą patenka techninės specifikacijos 2 </w:t>
            </w:r>
            <w:proofErr w:type="spellStart"/>
            <w:r w:rsidRPr="00ED6F21">
              <w:rPr>
                <w:rFonts w:ascii="Arial" w:eastAsia="Calibri" w:hAnsi="Arial" w:cs="Arial"/>
              </w:rPr>
              <w:t>p.o.d</w:t>
            </w:r>
            <w:proofErr w:type="spellEnd"/>
            <w:r w:rsidRPr="00ED6F21">
              <w:rPr>
                <w:rFonts w:ascii="Arial" w:eastAsia="Calibri" w:hAnsi="Arial" w:cs="Arial"/>
              </w:rPr>
              <w:t>. reikalavimus atitinkančio traktoriaus kaina: iki 30 tūkst., 31-45 tūkst., 46-55 tūkst. Eur be PVM?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F407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F8EE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855A6A" w:rsidRPr="00ED6F21" w14:paraId="32C000CE" w14:textId="73C9001B" w:rsidTr="005E5D1B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662D" w14:textId="2FF1F6E6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ED6F21">
              <w:rPr>
                <w:rFonts w:ascii="Arial" w:eastAsia="Times New Roman" w:hAnsi="Arial" w:cs="Arial"/>
                <w:lang w:eastAsia="lt-LT"/>
              </w:rPr>
              <w:lastRenderedPageBreak/>
              <w:t>9</w:t>
            </w:r>
            <w:r w:rsidR="005E5D1B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9F37" w14:textId="05354809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Calibri" w:hAnsi="Arial" w:cs="Arial"/>
              </w:rPr>
            </w:pPr>
            <w:r w:rsidRPr="00ED6F21">
              <w:rPr>
                <w:rFonts w:ascii="Arial" w:eastAsia="Calibri" w:hAnsi="Arial" w:cs="Arial"/>
              </w:rPr>
              <w:t>Į kurį kainos intervalą pa</w:t>
            </w:r>
            <w:r>
              <w:rPr>
                <w:rFonts w:ascii="Arial" w:eastAsia="Calibri" w:hAnsi="Arial" w:cs="Arial"/>
              </w:rPr>
              <w:t>tenka techninės specifikacijos 3</w:t>
            </w:r>
            <w:r w:rsidRPr="00ED6F21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6F21">
              <w:rPr>
                <w:rFonts w:ascii="Arial" w:eastAsia="Calibri" w:hAnsi="Arial" w:cs="Arial"/>
              </w:rPr>
              <w:t>p.o.d</w:t>
            </w:r>
            <w:proofErr w:type="spellEnd"/>
            <w:r w:rsidRPr="00ED6F21">
              <w:rPr>
                <w:rFonts w:ascii="Arial" w:eastAsia="Calibri" w:hAnsi="Arial" w:cs="Arial"/>
              </w:rPr>
              <w:t>. reikalavimus atitinkančio traktoriaus kaina: iki 30 tūkst., 31-4</w:t>
            </w:r>
            <w:r>
              <w:rPr>
                <w:rFonts w:ascii="Arial" w:eastAsia="Calibri" w:hAnsi="Arial" w:cs="Arial"/>
              </w:rPr>
              <w:t>0 tūkst., 41</w:t>
            </w:r>
            <w:r w:rsidRPr="00ED6F21">
              <w:rPr>
                <w:rFonts w:ascii="Arial" w:eastAsia="Calibri" w:hAnsi="Arial" w:cs="Arial"/>
              </w:rPr>
              <w:t>-5</w:t>
            </w:r>
            <w:r>
              <w:rPr>
                <w:rFonts w:ascii="Arial" w:eastAsia="Calibri" w:hAnsi="Arial" w:cs="Arial"/>
              </w:rPr>
              <w:t>0</w:t>
            </w:r>
            <w:r w:rsidRPr="00ED6F21">
              <w:rPr>
                <w:rFonts w:ascii="Arial" w:eastAsia="Calibri" w:hAnsi="Arial" w:cs="Arial"/>
              </w:rPr>
              <w:t xml:space="preserve"> tūkst. Eur be PVM?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FD24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F78F" w14:textId="77777777" w:rsidR="00855A6A" w:rsidRPr="00ED6F21" w:rsidRDefault="00855A6A" w:rsidP="005E5D1B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6797534C" w14:textId="77777777" w:rsidR="00ED6F21" w:rsidRPr="00C0262C" w:rsidRDefault="00ED6F21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A06D53C" w14:textId="55642DD1" w:rsidR="00355DCF" w:rsidRPr="00C0262C" w:rsidRDefault="00D03217" w:rsidP="00C0262C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C0262C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355DCF" w:rsidRPr="00C0262C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D9600" w14:textId="77777777" w:rsidR="005076C3" w:rsidRDefault="005076C3" w:rsidP="00592475">
      <w:r>
        <w:separator/>
      </w:r>
    </w:p>
  </w:endnote>
  <w:endnote w:type="continuationSeparator" w:id="0">
    <w:p w14:paraId="31909037" w14:textId="77777777" w:rsidR="005076C3" w:rsidRDefault="005076C3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AAF84" w14:textId="77777777" w:rsidR="005076C3" w:rsidRDefault="005076C3" w:rsidP="00592475">
      <w:r>
        <w:separator/>
      </w:r>
    </w:p>
  </w:footnote>
  <w:footnote w:type="continuationSeparator" w:id="0">
    <w:p w14:paraId="475427BD" w14:textId="77777777" w:rsidR="005076C3" w:rsidRDefault="005076C3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AC9A" w14:textId="77777777" w:rsidR="0080017D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1E88E8E9" w:rsidR="00592475" w:rsidRPr="0059247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475"/>
    <w:rsid w:val="00003937"/>
    <w:rsid w:val="00086751"/>
    <w:rsid w:val="000C534E"/>
    <w:rsid w:val="000E395E"/>
    <w:rsid w:val="000E490C"/>
    <w:rsid w:val="00111157"/>
    <w:rsid w:val="001118FA"/>
    <w:rsid w:val="00131D85"/>
    <w:rsid w:val="00162EAB"/>
    <w:rsid w:val="00183C2C"/>
    <w:rsid w:val="001B0759"/>
    <w:rsid w:val="001B32E1"/>
    <w:rsid w:val="001C1A71"/>
    <w:rsid w:val="001D7589"/>
    <w:rsid w:val="001F47DE"/>
    <w:rsid w:val="001F6894"/>
    <w:rsid w:val="0020368E"/>
    <w:rsid w:val="002048F7"/>
    <w:rsid w:val="0022033E"/>
    <w:rsid w:val="002374AC"/>
    <w:rsid w:val="002F0325"/>
    <w:rsid w:val="003058B0"/>
    <w:rsid w:val="00321CC9"/>
    <w:rsid w:val="00355DCF"/>
    <w:rsid w:val="00376B7A"/>
    <w:rsid w:val="00385C09"/>
    <w:rsid w:val="00390693"/>
    <w:rsid w:val="003E6A08"/>
    <w:rsid w:val="004032EF"/>
    <w:rsid w:val="00413EA2"/>
    <w:rsid w:val="00423E21"/>
    <w:rsid w:val="00436F0E"/>
    <w:rsid w:val="00441889"/>
    <w:rsid w:val="00454833"/>
    <w:rsid w:val="0046105D"/>
    <w:rsid w:val="004C6BA1"/>
    <w:rsid w:val="004F7767"/>
    <w:rsid w:val="005076C3"/>
    <w:rsid w:val="00517F74"/>
    <w:rsid w:val="00520B19"/>
    <w:rsid w:val="005548A0"/>
    <w:rsid w:val="00592475"/>
    <w:rsid w:val="005A4C6D"/>
    <w:rsid w:val="005E14AB"/>
    <w:rsid w:val="005E5D1B"/>
    <w:rsid w:val="006060FA"/>
    <w:rsid w:val="00633ABD"/>
    <w:rsid w:val="00652E1C"/>
    <w:rsid w:val="00665F64"/>
    <w:rsid w:val="00673C3B"/>
    <w:rsid w:val="006842E3"/>
    <w:rsid w:val="00690516"/>
    <w:rsid w:val="006A50CA"/>
    <w:rsid w:val="006C08CE"/>
    <w:rsid w:val="00727BA8"/>
    <w:rsid w:val="0074021D"/>
    <w:rsid w:val="00750E66"/>
    <w:rsid w:val="0076022A"/>
    <w:rsid w:val="00765BF0"/>
    <w:rsid w:val="00785E80"/>
    <w:rsid w:val="007A03B5"/>
    <w:rsid w:val="007A5D20"/>
    <w:rsid w:val="007C6A74"/>
    <w:rsid w:val="0080017D"/>
    <w:rsid w:val="0081490F"/>
    <w:rsid w:val="00855A6A"/>
    <w:rsid w:val="008F443F"/>
    <w:rsid w:val="009744BD"/>
    <w:rsid w:val="0097660C"/>
    <w:rsid w:val="00983089"/>
    <w:rsid w:val="009B2AE3"/>
    <w:rsid w:val="009C78E3"/>
    <w:rsid w:val="009D2849"/>
    <w:rsid w:val="00A00F76"/>
    <w:rsid w:val="00A021D8"/>
    <w:rsid w:val="00AC14BC"/>
    <w:rsid w:val="00AD2096"/>
    <w:rsid w:val="00B1030B"/>
    <w:rsid w:val="00B37258"/>
    <w:rsid w:val="00B43B5E"/>
    <w:rsid w:val="00B701D1"/>
    <w:rsid w:val="00B77344"/>
    <w:rsid w:val="00B94521"/>
    <w:rsid w:val="00B96A5B"/>
    <w:rsid w:val="00BA5802"/>
    <w:rsid w:val="00BC13C4"/>
    <w:rsid w:val="00BC15CB"/>
    <w:rsid w:val="00BC6C00"/>
    <w:rsid w:val="00C0262C"/>
    <w:rsid w:val="00C54D24"/>
    <w:rsid w:val="00C573A7"/>
    <w:rsid w:val="00CC01BD"/>
    <w:rsid w:val="00CD3E6A"/>
    <w:rsid w:val="00CE6B26"/>
    <w:rsid w:val="00CF74D2"/>
    <w:rsid w:val="00D00245"/>
    <w:rsid w:val="00D03217"/>
    <w:rsid w:val="00D12515"/>
    <w:rsid w:val="00D53E49"/>
    <w:rsid w:val="00D55A0B"/>
    <w:rsid w:val="00D91FE8"/>
    <w:rsid w:val="00DB6E26"/>
    <w:rsid w:val="00DD4171"/>
    <w:rsid w:val="00DD4B8A"/>
    <w:rsid w:val="00DF073F"/>
    <w:rsid w:val="00DF6596"/>
    <w:rsid w:val="00E004CD"/>
    <w:rsid w:val="00E00F4C"/>
    <w:rsid w:val="00E31198"/>
    <w:rsid w:val="00E51ABC"/>
    <w:rsid w:val="00E52476"/>
    <w:rsid w:val="00E9131D"/>
    <w:rsid w:val="00EB54AA"/>
    <w:rsid w:val="00EC6619"/>
    <w:rsid w:val="00ED6F21"/>
    <w:rsid w:val="00EE3D2F"/>
    <w:rsid w:val="00F133E6"/>
    <w:rsid w:val="00F15C40"/>
    <w:rsid w:val="00F2030C"/>
    <w:rsid w:val="00F2128E"/>
    <w:rsid w:val="00F34D8D"/>
    <w:rsid w:val="00F37FED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6F2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6F21"/>
    <w:rPr>
      <w:kern w:val="0"/>
      <w:sz w:val="20"/>
      <w:szCs w:val="20"/>
      <w14:ligatures w14:val="none"/>
    </w:rPr>
  </w:style>
  <w:style w:type="character" w:styleId="Komentaronuoroda">
    <w:name w:val="annotation reference"/>
    <w:rsid w:val="00ED6F21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D6F2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D6F21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FCF21-3315-4BA7-BBC9-277D538D7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61</cp:revision>
  <dcterms:created xsi:type="dcterms:W3CDTF">2025-07-24T07:17:00Z</dcterms:created>
  <dcterms:modified xsi:type="dcterms:W3CDTF">2026-04-27T08:16:00Z</dcterms:modified>
</cp:coreProperties>
</file>